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5B" w:rsidRDefault="002C145B" w:rsidP="002C145B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>ОГОЛОШЕННЯ</w:t>
      </w:r>
    </w:p>
    <w:p w:rsidR="002C145B" w:rsidRDefault="002C145B" w:rsidP="002C145B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>про об’єкт комунального майна, щодо оренди яких надійшли заяви</w:t>
      </w:r>
    </w:p>
    <w:p w:rsidR="002C145B" w:rsidRPr="002C145B" w:rsidRDefault="002C145B" w:rsidP="002C145B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r w:rsidR="00BC56F1">
        <w:rPr>
          <w:b/>
          <w:lang w:val="uk-UA"/>
        </w:rPr>
        <w:t>комунального закладу «Ужгородська районна лікарня»</w:t>
      </w:r>
    </w:p>
    <w:p w:rsidR="002C145B" w:rsidRDefault="002C145B" w:rsidP="00301961">
      <w:pPr>
        <w:spacing w:after="0"/>
        <w:ind w:firstLine="567"/>
        <w:jc w:val="both"/>
        <w:rPr>
          <w:b/>
          <w:i/>
          <w:lang w:val="uk-UA"/>
        </w:rPr>
      </w:pPr>
    </w:p>
    <w:tbl>
      <w:tblPr>
        <w:tblStyle w:val="a5"/>
        <w:tblW w:w="16126" w:type="dxa"/>
        <w:tblInd w:w="-176" w:type="dxa"/>
        <w:tblLayout w:type="fixed"/>
        <w:tblLook w:val="04A0"/>
      </w:tblPr>
      <w:tblGrid>
        <w:gridCol w:w="531"/>
        <w:gridCol w:w="616"/>
        <w:gridCol w:w="1346"/>
        <w:gridCol w:w="1016"/>
        <w:gridCol w:w="1413"/>
        <w:gridCol w:w="1471"/>
        <w:gridCol w:w="945"/>
        <w:gridCol w:w="1438"/>
        <w:gridCol w:w="830"/>
        <w:gridCol w:w="1269"/>
        <w:gridCol w:w="834"/>
        <w:gridCol w:w="1205"/>
        <w:gridCol w:w="1080"/>
        <w:gridCol w:w="996"/>
        <w:gridCol w:w="1136"/>
      </w:tblGrid>
      <w:tr w:rsidR="00623614" w:rsidRPr="002C145B" w:rsidTr="00623614">
        <w:tc>
          <w:tcPr>
            <w:tcW w:w="531" w:type="dxa"/>
            <w:vMerge w:val="restart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145B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962" w:type="dxa"/>
            <w:gridSpan w:val="2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145B">
              <w:rPr>
                <w:b/>
                <w:sz w:val="22"/>
                <w:szCs w:val="22"/>
                <w:lang w:val="uk-UA"/>
              </w:rPr>
              <w:t xml:space="preserve">Орган </w:t>
            </w:r>
            <w:r>
              <w:rPr>
                <w:b/>
                <w:sz w:val="22"/>
                <w:szCs w:val="22"/>
                <w:lang w:val="uk-UA"/>
              </w:rPr>
              <w:t>у</w:t>
            </w:r>
            <w:r w:rsidRPr="002C145B">
              <w:rPr>
                <w:b/>
                <w:sz w:val="22"/>
                <w:szCs w:val="22"/>
                <w:lang w:val="uk-UA"/>
              </w:rPr>
              <w:t>правління</w:t>
            </w:r>
          </w:p>
        </w:tc>
        <w:tc>
          <w:tcPr>
            <w:tcW w:w="4845" w:type="dxa"/>
            <w:gridSpan w:val="4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145B">
              <w:rPr>
                <w:b/>
                <w:sz w:val="22"/>
                <w:szCs w:val="22"/>
                <w:lang w:val="uk-UA"/>
              </w:rPr>
              <w:t>Балансоутримувач</w:t>
            </w:r>
            <w:proofErr w:type="spellEnd"/>
          </w:p>
        </w:tc>
        <w:tc>
          <w:tcPr>
            <w:tcW w:w="7652" w:type="dxa"/>
            <w:gridSpan w:val="7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145B">
              <w:rPr>
                <w:b/>
                <w:sz w:val="22"/>
                <w:szCs w:val="22"/>
                <w:lang w:val="uk-UA"/>
              </w:rPr>
              <w:t>Дані про запропоновані об’єкти оренди</w:t>
            </w:r>
          </w:p>
        </w:tc>
        <w:tc>
          <w:tcPr>
            <w:tcW w:w="1136" w:type="dxa"/>
            <w:vMerge w:val="restart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 xml:space="preserve">Останній день прийняття заяв про оренду </w:t>
            </w: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орендо</w:t>
            </w:r>
            <w:r w:rsidR="00623614">
              <w:rPr>
                <w:b/>
                <w:sz w:val="18"/>
                <w:szCs w:val="18"/>
                <w:lang w:val="uk-UA"/>
              </w:rPr>
              <w:t>-</w:t>
            </w:r>
            <w:r w:rsidRPr="002C145B">
              <w:rPr>
                <w:b/>
                <w:sz w:val="18"/>
                <w:szCs w:val="18"/>
                <w:lang w:val="uk-UA"/>
              </w:rPr>
              <w:t>давцем</w:t>
            </w:r>
            <w:proofErr w:type="spellEnd"/>
          </w:p>
        </w:tc>
      </w:tr>
      <w:tr w:rsidR="00623614" w:rsidRPr="002C145B" w:rsidTr="00623614">
        <w:tc>
          <w:tcPr>
            <w:tcW w:w="531" w:type="dxa"/>
            <w:vMerge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Код</w:t>
            </w:r>
          </w:p>
        </w:tc>
        <w:tc>
          <w:tcPr>
            <w:tcW w:w="1346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1016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1413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1471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Юр. адреса</w:t>
            </w:r>
          </w:p>
        </w:tc>
        <w:tc>
          <w:tcPr>
            <w:tcW w:w="945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Контактний телефон</w:t>
            </w:r>
          </w:p>
        </w:tc>
        <w:tc>
          <w:tcPr>
            <w:tcW w:w="1438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830" w:type="dxa"/>
            <w:vAlign w:val="center"/>
          </w:tcPr>
          <w:p w:rsidR="002C145B" w:rsidRPr="002C145B" w:rsidRDefault="002C145B" w:rsidP="00623614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Реєс</w:t>
            </w:r>
            <w:r w:rsidR="00623614">
              <w:rPr>
                <w:b/>
                <w:sz w:val="18"/>
                <w:szCs w:val="18"/>
                <w:lang w:val="uk-UA"/>
              </w:rPr>
              <w:t>-</w:t>
            </w:r>
            <w:r w:rsidRPr="002C145B">
              <w:rPr>
                <w:b/>
                <w:sz w:val="18"/>
                <w:szCs w:val="18"/>
                <w:lang w:val="uk-UA"/>
              </w:rPr>
              <w:t>тровий</w:t>
            </w:r>
            <w:proofErr w:type="spellEnd"/>
            <w:r w:rsidRPr="002C145B">
              <w:rPr>
                <w:b/>
                <w:sz w:val="18"/>
                <w:szCs w:val="18"/>
                <w:lang w:val="uk-UA"/>
              </w:rPr>
              <w:t xml:space="preserve"> № майна</w:t>
            </w:r>
          </w:p>
        </w:tc>
        <w:tc>
          <w:tcPr>
            <w:tcW w:w="1269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Місце знаходження</w:t>
            </w:r>
          </w:p>
        </w:tc>
        <w:tc>
          <w:tcPr>
            <w:tcW w:w="834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 xml:space="preserve">Площа, </w:t>
            </w: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кв.м</w:t>
            </w:r>
            <w:proofErr w:type="spellEnd"/>
            <w:r w:rsidRPr="002C145B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205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Вартість за незалежною оцінкою майна</w:t>
            </w:r>
          </w:p>
        </w:tc>
        <w:tc>
          <w:tcPr>
            <w:tcW w:w="1080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Макси</w:t>
            </w:r>
            <w:r w:rsidR="00623614">
              <w:rPr>
                <w:b/>
                <w:sz w:val="18"/>
                <w:szCs w:val="18"/>
                <w:lang w:val="uk-UA"/>
              </w:rPr>
              <w:t>-</w:t>
            </w:r>
            <w:r w:rsidRPr="002C145B">
              <w:rPr>
                <w:b/>
                <w:sz w:val="18"/>
                <w:szCs w:val="18"/>
                <w:lang w:val="uk-UA"/>
              </w:rPr>
              <w:t>мально</w:t>
            </w:r>
            <w:proofErr w:type="spellEnd"/>
            <w:r w:rsidRPr="002C145B">
              <w:rPr>
                <w:b/>
                <w:sz w:val="18"/>
                <w:szCs w:val="18"/>
                <w:lang w:val="uk-UA"/>
              </w:rPr>
              <w:t xml:space="preserve"> можливий строк оренди</w:t>
            </w:r>
          </w:p>
        </w:tc>
        <w:tc>
          <w:tcPr>
            <w:tcW w:w="996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 xml:space="preserve">Мета </w:t>
            </w: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викори</w:t>
            </w:r>
            <w:r w:rsidR="00623614">
              <w:rPr>
                <w:b/>
                <w:sz w:val="18"/>
                <w:szCs w:val="18"/>
                <w:lang w:val="uk-UA"/>
              </w:rPr>
              <w:t>-</w:t>
            </w:r>
            <w:r w:rsidRPr="002C145B">
              <w:rPr>
                <w:b/>
                <w:sz w:val="18"/>
                <w:szCs w:val="18"/>
                <w:lang w:val="uk-UA"/>
              </w:rPr>
              <w:t>стання</w:t>
            </w:r>
            <w:proofErr w:type="spellEnd"/>
          </w:p>
        </w:tc>
        <w:tc>
          <w:tcPr>
            <w:tcW w:w="1136" w:type="dxa"/>
            <w:vMerge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23614" w:rsidTr="00623614">
        <w:tc>
          <w:tcPr>
            <w:tcW w:w="531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6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1006</w:t>
            </w:r>
          </w:p>
        </w:tc>
        <w:tc>
          <w:tcPr>
            <w:tcW w:w="1346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Ужгородська районна рада</w:t>
            </w:r>
          </w:p>
        </w:tc>
        <w:tc>
          <w:tcPr>
            <w:tcW w:w="1016" w:type="dxa"/>
            <w:vAlign w:val="center"/>
          </w:tcPr>
          <w:p w:rsidR="002C145B" w:rsidRPr="002C145B" w:rsidRDefault="00971C04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40835473</w:t>
            </w:r>
          </w:p>
        </w:tc>
        <w:tc>
          <w:tcPr>
            <w:tcW w:w="1413" w:type="dxa"/>
            <w:vAlign w:val="center"/>
          </w:tcPr>
          <w:p w:rsidR="002C145B" w:rsidRPr="002C145B" w:rsidRDefault="00971C04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Комунальний заклад «Ужгородська районна лікарня»</w:t>
            </w:r>
          </w:p>
        </w:tc>
        <w:tc>
          <w:tcPr>
            <w:tcW w:w="1471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89452, Ужгородський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>. Середнє, вул. Лікарняна</w:t>
            </w:r>
            <w:r w:rsidR="00364EB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6А</w:t>
            </w:r>
          </w:p>
        </w:tc>
        <w:tc>
          <w:tcPr>
            <w:tcW w:w="945" w:type="dxa"/>
            <w:vAlign w:val="center"/>
          </w:tcPr>
          <w:p w:rsidR="002C145B" w:rsidRPr="002C145B" w:rsidRDefault="002C145B" w:rsidP="00A612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A6120E">
              <w:rPr>
                <w:sz w:val="20"/>
                <w:szCs w:val="20"/>
                <w:lang w:val="uk-UA"/>
              </w:rPr>
              <w:t>6</w:t>
            </w:r>
            <w:r w:rsidR="00971C04">
              <w:rPr>
                <w:sz w:val="20"/>
                <w:szCs w:val="20"/>
                <w:lang w:val="uk-UA"/>
              </w:rPr>
              <w:t>22</w:t>
            </w:r>
            <w:r w:rsidR="00A6120E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438" w:type="dxa"/>
            <w:vAlign w:val="center"/>
          </w:tcPr>
          <w:p w:rsidR="002C145B" w:rsidRPr="002C145B" w:rsidRDefault="00A6120E" w:rsidP="00A612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Частина в</w:t>
            </w:r>
            <w:r w:rsidR="002C145B">
              <w:rPr>
                <w:sz w:val="20"/>
                <w:szCs w:val="20"/>
                <w:lang w:val="uk-UA"/>
              </w:rPr>
              <w:t>будован</w:t>
            </w:r>
            <w:r>
              <w:rPr>
                <w:sz w:val="20"/>
                <w:szCs w:val="20"/>
                <w:lang w:val="uk-UA"/>
              </w:rPr>
              <w:t>ого</w:t>
            </w:r>
            <w:r w:rsidR="002C145B">
              <w:rPr>
                <w:sz w:val="20"/>
                <w:szCs w:val="20"/>
                <w:lang w:val="uk-UA"/>
              </w:rPr>
              <w:t xml:space="preserve"> нежитлов</w:t>
            </w:r>
            <w:r>
              <w:rPr>
                <w:sz w:val="20"/>
                <w:szCs w:val="20"/>
                <w:lang w:val="uk-UA"/>
              </w:rPr>
              <w:t>ого</w:t>
            </w:r>
            <w:r w:rsidR="002C145B">
              <w:rPr>
                <w:sz w:val="20"/>
                <w:szCs w:val="20"/>
                <w:lang w:val="uk-UA"/>
              </w:rPr>
              <w:t xml:space="preserve"> приміщення на першому поверсі</w:t>
            </w:r>
          </w:p>
        </w:tc>
        <w:tc>
          <w:tcPr>
            <w:tcW w:w="830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vAlign w:val="center"/>
          </w:tcPr>
          <w:p w:rsidR="002C145B" w:rsidRPr="002C145B" w:rsidRDefault="00971C04" w:rsidP="00902E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Ужгород, вул. </w:t>
            </w:r>
            <w:proofErr w:type="spellStart"/>
            <w:r>
              <w:rPr>
                <w:sz w:val="20"/>
                <w:szCs w:val="20"/>
                <w:lang w:val="uk-UA"/>
              </w:rPr>
              <w:t>Минайська</w:t>
            </w:r>
            <w:proofErr w:type="spellEnd"/>
            <w:r>
              <w:rPr>
                <w:sz w:val="20"/>
                <w:szCs w:val="20"/>
                <w:lang w:val="uk-UA"/>
              </w:rPr>
              <w:t>, 71</w:t>
            </w:r>
          </w:p>
        </w:tc>
        <w:tc>
          <w:tcPr>
            <w:tcW w:w="834" w:type="dxa"/>
            <w:vAlign w:val="center"/>
          </w:tcPr>
          <w:p w:rsidR="002C145B" w:rsidRPr="002C145B" w:rsidRDefault="00A6120E" w:rsidP="00A612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</w:t>
            </w:r>
            <w:r w:rsidR="0062361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05" w:type="dxa"/>
            <w:vAlign w:val="center"/>
          </w:tcPr>
          <w:p w:rsidR="002C145B" w:rsidRPr="00971C04" w:rsidRDefault="00D0542F" w:rsidP="00AA66E2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highlight w:val="yellow"/>
                <w:lang w:val="uk-UA"/>
              </w:rPr>
              <w:t>-</w:t>
            </w:r>
          </w:p>
        </w:tc>
        <w:tc>
          <w:tcPr>
            <w:tcW w:w="1080" w:type="dxa"/>
            <w:vAlign w:val="center"/>
          </w:tcPr>
          <w:p w:rsidR="002C145B" w:rsidRPr="00623614" w:rsidRDefault="00A6120E" w:rsidP="00A6120E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623614" w:rsidRPr="00CD5459">
              <w:rPr>
                <w:sz w:val="20"/>
                <w:szCs w:val="20"/>
                <w:lang w:val="uk-UA"/>
              </w:rPr>
              <w:t xml:space="preserve"> рок</w:t>
            </w:r>
            <w:r>
              <w:rPr>
                <w:sz w:val="20"/>
                <w:szCs w:val="20"/>
                <w:lang w:val="uk-UA"/>
              </w:rPr>
              <w:t>и 11 місяців</w:t>
            </w:r>
          </w:p>
        </w:tc>
        <w:tc>
          <w:tcPr>
            <w:tcW w:w="996" w:type="dxa"/>
            <w:vAlign w:val="center"/>
          </w:tcPr>
          <w:p w:rsidR="002C145B" w:rsidRPr="002C145B" w:rsidRDefault="00C31710" w:rsidP="00C317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Розміщення банк</w:t>
            </w:r>
            <w:r w:rsidR="00A6120E">
              <w:rPr>
                <w:sz w:val="20"/>
                <w:szCs w:val="20"/>
                <w:lang w:val="uk-UA"/>
              </w:rPr>
              <w:t>омату</w:t>
            </w:r>
          </w:p>
        </w:tc>
        <w:tc>
          <w:tcPr>
            <w:tcW w:w="1136" w:type="dxa"/>
            <w:vAlign w:val="center"/>
          </w:tcPr>
          <w:p w:rsidR="002C145B" w:rsidRPr="00BC56F1" w:rsidRDefault="00E35418" w:rsidP="00E354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="00623614" w:rsidRPr="00BC56F1">
              <w:rPr>
                <w:sz w:val="20"/>
                <w:szCs w:val="20"/>
                <w:lang w:val="uk-UA"/>
              </w:rPr>
              <w:t>.</w:t>
            </w:r>
            <w:r w:rsidR="00AA66E2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9</w:t>
            </w:r>
            <w:r w:rsidR="00623614" w:rsidRPr="00BC56F1">
              <w:rPr>
                <w:sz w:val="20"/>
                <w:szCs w:val="20"/>
                <w:lang w:val="uk-UA"/>
              </w:rPr>
              <w:t>201</w:t>
            </w:r>
            <w:r w:rsidR="00A6120E">
              <w:rPr>
                <w:sz w:val="20"/>
                <w:szCs w:val="20"/>
                <w:lang w:val="uk-UA"/>
              </w:rPr>
              <w:t>8</w:t>
            </w:r>
          </w:p>
        </w:tc>
      </w:tr>
    </w:tbl>
    <w:p w:rsidR="002C145B" w:rsidRPr="002C145B" w:rsidRDefault="002C145B" w:rsidP="00301961">
      <w:pPr>
        <w:spacing w:after="0"/>
        <w:ind w:firstLine="567"/>
        <w:jc w:val="both"/>
        <w:rPr>
          <w:lang w:val="uk-UA"/>
        </w:rPr>
      </w:pPr>
    </w:p>
    <w:sectPr w:rsidR="002C145B" w:rsidRPr="002C145B" w:rsidSect="002C145B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86177"/>
    <w:rsid w:val="0010662F"/>
    <w:rsid w:val="002002A0"/>
    <w:rsid w:val="00206550"/>
    <w:rsid w:val="00260C91"/>
    <w:rsid w:val="002758ED"/>
    <w:rsid w:val="00277A42"/>
    <w:rsid w:val="002C145B"/>
    <w:rsid w:val="00301961"/>
    <w:rsid w:val="00364EBA"/>
    <w:rsid w:val="003D36B7"/>
    <w:rsid w:val="003D6387"/>
    <w:rsid w:val="00425298"/>
    <w:rsid w:val="004D7F74"/>
    <w:rsid w:val="005728F3"/>
    <w:rsid w:val="006046E9"/>
    <w:rsid w:val="00623614"/>
    <w:rsid w:val="006C0294"/>
    <w:rsid w:val="00766117"/>
    <w:rsid w:val="00785A9A"/>
    <w:rsid w:val="007B3933"/>
    <w:rsid w:val="00803138"/>
    <w:rsid w:val="008464E3"/>
    <w:rsid w:val="008839E9"/>
    <w:rsid w:val="008843EB"/>
    <w:rsid w:val="008970FC"/>
    <w:rsid w:val="009232FD"/>
    <w:rsid w:val="00962D40"/>
    <w:rsid w:val="00971C04"/>
    <w:rsid w:val="009A4A38"/>
    <w:rsid w:val="009B42AB"/>
    <w:rsid w:val="00A60C66"/>
    <w:rsid w:val="00A6120E"/>
    <w:rsid w:val="00A84CAA"/>
    <w:rsid w:val="00AA66E2"/>
    <w:rsid w:val="00BC56F1"/>
    <w:rsid w:val="00BE01B1"/>
    <w:rsid w:val="00C06B39"/>
    <w:rsid w:val="00C31710"/>
    <w:rsid w:val="00C32093"/>
    <w:rsid w:val="00CD5459"/>
    <w:rsid w:val="00D0542F"/>
    <w:rsid w:val="00D52E54"/>
    <w:rsid w:val="00E35418"/>
    <w:rsid w:val="00E57BCD"/>
    <w:rsid w:val="00E86177"/>
    <w:rsid w:val="00EE5BFE"/>
    <w:rsid w:val="00F24F2D"/>
    <w:rsid w:val="00F343A7"/>
    <w:rsid w:val="00F4054C"/>
    <w:rsid w:val="00F55DEA"/>
    <w:rsid w:val="00F95575"/>
    <w:rsid w:val="00F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взпоз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Люда</cp:lastModifiedBy>
  <cp:revision>9</cp:revision>
  <cp:lastPrinted>2012-05-24T09:40:00Z</cp:lastPrinted>
  <dcterms:created xsi:type="dcterms:W3CDTF">2018-04-25T05:27:00Z</dcterms:created>
  <dcterms:modified xsi:type="dcterms:W3CDTF">2018-08-27T12:04:00Z</dcterms:modified>
</cp:coreProperties>
</file>